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EDA" w:rsidRPr="00B10625" w:rsidRDefault="007D0EDA">
      <w:pPr>
        <w:spacing w:before="10"/>
        <w:rPr>
          <w:rFonts w:ascii="Times New Roman" w:eastAsia="Times New Roman" w:hAnsi="Times New Roman" w:cs="Times New Roman"/>
          <w:sz w:val="9"/>
          <w:szCs w:val="9"/>
          <w:lang w:val="hu-HU"/>
        </w:rPr>
      </w:pPr>
    </w:p>
    <w:p w:rsidR="007D0EDA" w:rsidRPr="00B10625" w:rsidRDefault="009B4BD9" w:rsidP="009B4BD9">
      <w:pPr>
        <w:pStyle w:val="Cmsor1"/>
        <w:spacing w:before="48" w:line="275" w:lineRule="auto"/>
        <w:ind w:left="4253" w:right="1931" w:hanging="1611"/>
        <w:rPr>
          <w:b w:val="0"/>
          <w:bCs w:val="0"/>
          <w:lang w:val="hu-HU"/>
        </w:rPr>
      </w:pPr>
      <w:r>
        <w:rPr>
          <w:color w:val="595959"/>
          <w:spacing w:val="-1"/>
          <w:sz w:val="28"/>
          <w:lang w:val="hu-HU"/>
        </w:rPr>
        <w:t>BESZÁMOLÓ A NYÁRI SZAKMAI GYAKORLATRÓL</w:t>
      </w:r>
    </w:p>
    <w:p w:rsidR="007D0EDA" w:rsidRDefault="007D0EDA">
      <w:pPr>
        <w:spacing w:before="6"/>
        <w:rPr>
          <w:rFonts w:ascii="Century Gothic" w:eastAsia="Century Gothic" w:hAnsi="Century Gothic" w:cs="Century Gothic"/>
          <w:b/>
          <w:bCs/>
          <w:sz w:val="26"/>
          <w:szCs w:val="26"/>
          <w:lang w:val="hu-HU"/>
        </w:rPr>
      </w:pPr>
    </w:p>
    <w:p w:rsidR="009B4BD9" w:rsidRPr="005E479F" w:rsidRDefault="009B4BD9" w:rsidP="009B4BD9">
      <w:pPr>
        <w:tabs>
          <w:tab w:val="right" w:pos="9072"/>
        </w:tabs>
        <w:spacing w:after="120"/>
        <w:jc w:val="center"/>
        <w:rPr>
          <w:rFonts w:ascii="Century Gothic" w:hAnsi="Century Gothic"/>
          <w:i/>
          <w:color w:val="808080" w:themeColor="background1" w:themeShade="80"/>
          <w:sz w:val="28"/>
          <w:szCs w:val="32"/>
        </w:rPr>
      </w:pPr>
      <w:r w:rsidRPr="005E479F">
        <w:rPr>
          <w:rFonts w:ascii="Century Gothic" w:hAnsi="Century Gothic"/>
          <w:i/>
          <w:color w:val="808080" w:themeColor="background1" w:themeShade="80"/>
          <w:sz w:val="28"/>
          <w:szCs w:val="32"/>
        </w:rPr>
        <w:t>&lt;Cég neve&gt;</w:t>
      </w:r>
    </w:p>
    <w:p w:rsidR="007D0EDA" w:rsidRDefault="009B4BD9" w:rsidP="005E479F">
      <w:pPr>
        <w:pStyle w:val="Szvegtrzs"/>
        <w:spacing w:before="0" w:line="275" w:lineRule="auto"/>
        <w:ind w:left="0" w:right="1210" w:firstLine="0"/>
        <w:jc w:val="both"/>
        <w:rPr>
          <w:spacing w:val="-1"/>
          <w:lang w:val="hu-HU"/>
        </w:rPr>
      </w:pPr>
      <w:r>
        <w:rPr>
          <w:spacing w:val="-1"/>
          <w:lang w:val="hu-HU"/>
        </w:rPr>
        <w:t xml:space="preserve"> </w:t>
      </w:r>
    </w:p>
    <w:p w:rsidR="009B4BD9" w:rsidRPr="005E479F" w:rsidRDefault="009B4BD9" w:rsidP="009B4BD9">
      <w:pPr>
        <w:pStyle w:val="Szvegtrzs"/>
        <w:spacing w:before="0" w:line="275" w:lineRule="auto"/>
        <w:ind w:left="1276" w:right="1210" w:firstLine="0"/>
        <w:jc w:val="both"/>
        <w:rPr>
          <w:color w:val="262626" w:themeColor="text1" w:themeTint="D9"/>
        </w:rPr>
      </w:pPr>
      <w:r w:rsidRPr="005E479F">
        <w:rPr>
          <w:color w:val="262626" w:themeColor="text1" w:themeTint="D9"/>
        </w:rPr>
        <w:t xml:space="preserve">Mintszöveg Mintszöveg Mintszöveg Mintszöveg Mintszöveg Mintszöveg Mintszöveg Mintszöveg Mintszöveg Mintszöveg Mintszöveg Mintszöveg Mintszöveg Mintszöveg Mintszöveg Mintszöveg Mintszöveg Mintszöveg Mintszöveg Mintszöveg Mintszöveg </w:t>
      </w:r>
      <w:r w:rsidRPr="005E479F">
        <w:rPr>
          <w:spacing w:val="-1"/>
          <w:lang w:val="hu-HU"/>
        </w:rPr>
        <w:t>Mintszöveg</w:t>
      </w:r>
      <w:r w:rsidRPr="005E479F">
        <w:rPr>
          <w:color w:val="262626" w:themeColor="text1" w:themeTint="D9"/>
        </w:rPr>
        <w:t xml:space="preserve">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 Mintszöveg</w:t>
      </w:r>
      <w:bookmarkStart w:id="0" w:name="_GoBack"/>
      <w:bookmarkEnd w:id="0"/>
    </w:p>
    <w:p w:rsidR="009B4BD9" w:rsidRPr="00B10625" w:rsidRDefault="009B4BD9">
      <w:pPr>
        <w:pStyle w:val="Szvegtrzs"/>
        <w:spacing w:before="0" w:line="275" w:lineRule="auto"/>
        <w:ind w:left="1276" w:right="1210" w:firstLine="0"/>
        <w:jc w:val="both"/>
        <w:rPr>
          <w:lang w:val="hu-HU"/>
        </w:rPr>
      </w:pPr>
    </w:p>
    <w:p w:rsidR="007D0EDA" w:rsidRPr="00B10625" w:rsidRDefault="007D0EDA">
      <w:pPr>
        <w:spacing w:before="6"/>
        <w:rPr>
          <w:rFonts w:ascii="Century Gothic" w:eastAsia="Century Gothic" w:hAnsi="Century Gothic" w:cs="Century Gothic"/>
          <w:sz w:val="26"/>
          <w:szCs w:val="26"/>
          <w:lang w:val="hu-HU"/>
        </w:rPr>
      </w:pPr>
    </w:p>
    <w:p w:rsidR="005E479F" w:rsidRPr="005E479F" w:rsidRDefault="005E479F" w:rsidP="005E479F">
      <w:pPr>
        <w:pStyle w:val="Szvegtrzs"/>
        <w:tabs>
          <w:tab w:val="left" w:pos="9214"/>
        </w:tabs>
        <w:spacing w:before="0" w:line="275" w:lineRule="auto"/>
        <w:ind w:left="1276" w:right="1210" w:firstLine="0"/>
        <w:jc w:val="both"/>
        <w:rPr>
          <w:i/>
          <w:color w:val="262626" w:themeColor="text1" w:themeTint="D9"/>
          <w:sz w:val="28"/>
        </w:rPr>
      </w:pPr>
      <w:r w:rsidRPr="005E479F">
        <w:rPr>
          <w:i/>
          <w:color w:val="262626" w:themeColor="text1" w:themeTint="D9"/>
          <w:sz w:val="28"/>
        </w:rPr>
        <w:t>&lt;</w:t>
      </w:r>
      <w:r w:rsidRPr="005E479F">
        <w:rPr>
          <w:i/>
          <w:color w:val="262626" w:themeColor="text1" w:themeTint="D9"/>
          <w:sz w:val="28"/>
          <w:szCs w:val="28"/>
        </w:rPr>
        <w:t>Dátum</w:t>
      </w:r>
      <w:r w:rsidRPr="005E479F">
        <w:rPr>
          <w:i/>
          <w:color w:val="262626" w:themeColor="text1" w:themeTint="D9"/>
          <w:sz w:val="28"/>
        </w:rPr>
        <w:t>&gt;</w:t>
      </w:r>
      <w:r w:rsidRPr="005E479F">
        <w:rPr>
          <w:i/>
          <w:color w:val="262626" w:themeColor="text1" w:themeTint="D9"/>
          <w:sz w:val="28"/>
        </w:rPr>
        <w:tab/>
        <w:t>&lt;Név&gt;</w:t>
      </w:r>
    </w:p>
    <w:p w:rsidR="007D0EDA" w:rsidRPr="009B4BD9" w:rsidRDefault="007D0EDA" w:rsidP="005E479F">
      <w:pPr>
        <w:pStyle w:val="Szvegtrzs"/>
        <w:tabs>
          <w:tab w:val="left" w:pos="1996"/>
        </w:tabs>
        <w:spacing w:before="160" w:line="275" w:lineRule="auto"/>
        <w:ind w:left="1996" w:right="1210" w:firstLine="0"/>
        <w:jc w:val="both"/>
        <w:rPr>
          <w:lang w:val="hu-HU"/>
        </w:rPr>
      </w:pPr>
    </w:p>
    <w:sectPr w:rsidR="007D0EDA" w:rsidRPr="009B4BD9">
      <w:headerReference w:type="default" r:id="rId8"/>
      <w:footerReference w:type="default" r:id="rId9"/>
      <w:pgSz w:w="11910" w:h="16840"/>
      <w:pgMar w:top="1800" w:right="200" w:bottom="1120" w:left="140" w:header="187" w:footer="9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A08" w:rsidRDefault="00CD0A08">
      <w:r>
        <w:separator/>
      </w:r>
    </w:p>
  </w:endnote>
  <w:endnote w:type="continuationSeparator" w:id="0">
    <w:p w:rsidR="00CD0A08" w:rsidRDefault="00CD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DA" w:rsidRDefault="00CD0A08">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92.5pt;margin-top:784.7pt;width:10.15pt;height:13.05pt;z-index:-3424;mso-position-horizontal-relative:page;mso-position-vertical-relative:page" filled="f" stroked="f">
          <v:textbox inset="0,0,0,0">
            <w:txbxContent>
              <w:p w:rsidR="007D0EDA" w:rsidRDefault="00C04E0E">
                <w:pPr>
                  <w:pStyle w:val="Szvegtrzs"/>
                  <w:spacing w:before="0" w:line="250" w:lineRule="exact"/>
                  <w:ind w:left="40" w:firstLine="0"/>
                </w:pPr>
                <w:r>
                  <w:fldChar w:fldCharType="begin"/>
                </w:r>
                <w:r>
                  <w:rPr>
                    <w:color w:val="3F3F3F"/>
                  </w:rPr>
                  <w:instrText xml:space="preserve"> PAGE </w:instrText>
                </w:r>
                <w:r>
                  <w:fldChar w:fldCharType="separate"/>
                </w:r>
                <w:r w:rsidR="005E479F">
                  <w:rPr>
                    <w:noProof/>
                    <w:color w:val="3F3F3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A08" w:rsidRDefault="00CD0A08">
      <w:r>
        <w:separator/>
      </w:r>
    </w:p>
  </w:footnote>
  <w:footnote w:type="continuationSeparator" w:id="0">
    <w:p w:rsidR="00CD0A08" w:rsidRDefault="00CD0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DA" w:rsidRDefault="00CD0A08">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2.7pt;margin-top:9.35pt;width:72.25pt;height:74.15pt;z-index:-3520;mso-position-horizontal-relative:page;mso-position-vertical-relative:page">
          <v:imagedata r:id="rId1" o:title=""/>
          <w10:wrap anchorx="page" anchory="page"/>
        </v:shape>
      </w:pict>
    </w:r>
    <w:r>
      <w:pict>
        <v:shape id="_x0000_s2053" type="#_x0000_t75" style="position:absolute;margin-left:499.2pt;margin-top:9.35pt;width:81.1pt;height:81.1pt;z-index:-3496;mso-position-horizontal-relative:page;mso-position-vertical-relative:page">
          <v:imagedata r:id="rId2" o:title=""/>
          <w10:wrap anchorx="page" anchory="page"/>
        </v:shape>
      </w:pict>
    </w:r>
    <w:r>
      <w:pict>
        <v:group id="_x0000_s2051" style="position:absolute;margin-left:102.95pt;margin-top:52.3pt;width:384pt;height:2.3pt;z-index:-3472;mso-position-horizontal-relative:page;mso-position-vertical-relative:page" coordorigin="2059,1046" coordsize="7680,46">
          <v:shape id="_x0000_s2052" style="position:absolute;left:2059;top:1046;width:7680;height:46" coordorigin="2059,1046" coordsize="7680,46" path="m2059,1046r,17l9739,1092r,-14l2059,1046xe" fillcolor="black" stroked="f">
            <v:path arrowok="t"/>
          </v:shape>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413.35pt;margin-top:32.2pt;width:64.95pt;height:13.05pt;z-index:-3448;mso-position-horizontal-relative:page;mso-position-vertical-relative:page" filled="f" stroked="f">
          <v:textbox inset="0,0,0,0">
            <w:txbxContent>
              <w:p w:rsidR="007D0EDA" w:rsidRDefault="00C04E0E">
                <w:pPr>
                  <w:spacing w:line="250" w:lineRule="exact"/>
                  <w:ind w:left="20"/>
                  <w:rPr>
                    <w:rFonts w:ascii="Century Gothic" w:eastAsia="Century Gothic" w:hAnsi="Century Gothic" w:cs="Century Gothic"/>
                  </w:rPr>
                </w:pPr>
                <w:r>
                  <w:rPr>
                    <w:rFonts w:ascii="Century Gothic"/>
                    <w:b/>
                    <w:color w:val="03808D"/>
                    <w:spacing w:val="-1"/>
                  </w:rPr>
                  <w:t>ESZK|</w:t>
                </w:r>
                <w:r>
                  <w:rPr>
                    <w:rFonts w:ascii="Century Gothic"/>
                    <w:b/>
                    <w:color w:val="933533"/>
                    <w:spacing w:val="-1"/>
                  </w:rPr>
                  <w:t>MET-IT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766F0"/>
    <w:multiLevelType w:val="hybridMultilevel"/>
    <w:tmpl w:val="A6A6E13E"/>
    <w:lvl w:ilvl="0" w:tplc="9C947D00">
      <w:start w:val="1"/>
      <w:numFmt w:val="bullet"/>
      <w:lvlText w:val="●"/>
      <w:lvlJc w:val="left"/>
      <w:pPr>
        <w:ind w:left="1996" w:hanging="360"/>
      </w:pPr>
      <w:rPr>
        <w:rFonts w:ascii="Arial" w:eastAsia="Arial" w:hAnsi="Arial" w:hint="default"/>
        <w:sz w:val="22"/>
        <w:szCs w:val="22"/>
      </w:rPr>
    </w:lvl>
    <w:lvl w:ilvl="1" w:tplc="F82A071E">
      <w:start w:val="1"/>
      <w:numFmt w:val="bullet"/>
      <w:lvlText w:val="o"/>
      <w:lvlJc w:val="left"/>
      <w:pPr>
        <w:ind w:left="2716" w:hanging="360"/>
      </w:pPr>
      <w:rPr>
        <w:rFonts w:ascii="Courier New" w:eastAsia="Courier New" w:hAnsi="Courier New" w:hint="default"/>
        <w:sz w:val="22"/>
        <w:szCs w:val="22"/>
      </w:rPr>
    </w:lvl>
    <w:lvl w:ilvl="2" w:tplc="7390D9E8">
      <w:start w:val="1"/>
      <w:numFmt w:val="bullet"/>
      <w:lvlText w:val="•"/>
      <w:lvlJc w:val="left"/>
      <w:pPr>
        <w:ind w:left="3699" w:hanging="360"/>
      </w:pPr>
      <w:rPr>
        <w:rFonts w:hint="default"/>
      </w:rPr>
    </w:lvl>
    <w:lvl w:ilvl="3" w:tplc="156C3854">
      <w:start w:val="1"/>
      <w:numFmt w:val="bullet"/>
      <w:lvlText w:val="•"/>
      <w:lvlJc w:val="left"/>
      <w:pPr>
        <w:ind w:left="4682" w:hanging="360"/>
      </w:pPr>
      <w:rPr>
        <w:rFonts w:hint="default"/>
      </w:rPr>
    </w:lvl>
    <w:lvl w:ilvl="4" w:tplc="7FF2CFFA">
      <w:start w:val="1"/>
      <w:numFmt w:val="bullet"/>
      <w:lvlText w:val="•"/>
      <w:lvlJc w:val="left"/>
      <w:pPr>
        <w:ind w:left="5666" w:hanging="360"/>
      </w:pPr>
      <w:rPr>
        <w:rFonts w:hint="default"/>
      </w:rPr>
    </w:lvl>
    <w:lvl w:ilvl="5" w:tplc="2946D58A">
      <w:start w:val="1"/>
      <w:numFmt w:val="bullet"/>
      <w:lvlText w:val="•"/>
      <w:lvlJc w:val="left"/>
      <w:pPr>
        <w:ind w:left="6649" w:hanging="360"/>
      </w:pPr>
      <w:rPr>
        <w:rFonts w:hint="default"/>
      </w:rPr>
    </w:lvl>
    <w:lvl w:ilvl="6" w:tplc="9198EB58">
      <w:start w:val="1"/>
      <w:numFmt w:val="bullet"/>
      <w:lvlText w:val="•"/>
      <w:lvlJc w:val="left"/>
      <w:pPr>
        <w:ind w:left="7632" w:hanging="360"/>
      </w:pPr>
      <w:rPr>
        <w:rFonts w:hint="default"/>
      </w:rPr>
    </w:lvl>
    <w:lvl w:ilvl="7" w:tplc="1D0EE592">
      <w:start w:val="1"/>
      <w:numFmt w:val="bullet"/>
      <w:lvlText w:val="•"/>
      <w:lvlJc w:val="left"/>
      <w:pPr>
        <w:ind w:left="8616" w:hanging="360"/>
      </w:pPr>
      <w:rPr>
        <w:rFonts w:hint="default"/>
      </w:rPr>
    </w:lvl>
    <w:lvl w:ilvl="8" w:tplc="D08AE0BE">
      <w:start w:val="1"/>
      <w:numFmt w:val="bullet"/>
      <w:lvlText w:val="•"/>
      <w:lvlJc w:val="left"/>
      <w:pPr>
        <w:ind w:left="959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D0EDA"/>
    <w:rsid w:val="001C3D9A"/>
    <w:rsid w:val="00334A7A"/>
    <w:rsid w:val="00395616"/>
    <w:rsid w:val="005E479F"/>
    <w:rsid w:val="00672CD3"/>
    <w:rsid w:val="00704DE6"/>
    <w:rsid w:val="00787E87"/>
    <w:rsid w:val="007D0EDA"/>
    <w:rsid w:val="009B4BD9"/>
    <w:rsid w:val="00B10625"/>
    <w:rsid w:val="00B734DA"/>
    <w:rsid w:val="00C04E0E"/>
    <w:rsid w:val="00CB075B"/>
    <w:rsid w:val="00CD0A08"/>
    <w:rsid w:val="00E104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CF5628C"/>
  <w15:docId w15:val="{264776B8-B133-4532-AD74-5E02EEA2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style>
  <w:style w:type="paragraph" w:styleId="Cmsor1">
    <w:name w:val="heading 1"/>
    <w:basedOn w:val="Norml"/>
    <w:uiPriority w:val="1"/>
    <w:qFormat/>
    <w:pPr>
      <w:ind w:left="20" w:hanging="1148"/>
      <w:outlineLvl w:val="0"/>
    </w:pPr>
    <w:rPr>
      <w:rFonts w:ascii="Century Gothic" w:eastAsia="Century Gothic" w:hAnsi="Century Gothic"/>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spacing w:before="22"/>
      <w:ind w:left="2716" w:hanging="360"/>
    </w:pPr>
    <w:rPr>
      <w:rFonts w:ascii="Century Gothic" w:eastAsia="Century Gothic" w:hAnsi="Century Gothic"/>
    </w:rPr>
  </w:style>
  <w:style w:type="paragraph" w:styleId="Listaszerbekezds">
    <w:name w:val="List Paragraph"/>
    <w:basedOn w:val="Norml"/>
    <w:uiPriority w:val="1"/>
    <w:qFormat/>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CB07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86AAB-561A-47FC-B803-764DBD20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280</Words>
  <Characters>1936</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ESZK</cp:lastModifiedBy>
  <cp:revision>8</cp:revision>
  <dcterms:created xsi:type="dcterms:W3CDTF">2020-02-29T11:43:00Z</dcterms:created>
  <dcterms:modified xsi:type="dcterms:W3CDTF">2020-03-01T22:33:00Z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2020-02-29T00:00:00Z</vt:filetime>
  </property>
  <property fmtid="{D5CDD505-2E9C-101B-9397-08002B2CF9AE}" pid="3" name="LastSaved">
    <vt:filetime>2020-02-29T00:00:00Z</vt:filetime>
  </property>
</Properties>
</file>